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ДОГОВОР № __</w:t>
      </w:r>
      <w:r w:rsidR="009E1C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б/н</w:t>
      </w: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</w:t>
      </w: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на оказание услуг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01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 Воронеж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       </w:t>
      </w:r>
      <w:r w:rsidRPr="00E801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                      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 xml:space="preserve">  </w:t>
      </w:r>
      <w:r w:rsidR="00F328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</w:t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E58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 </w:t>
      </w:r>
      <w:r w:rsidRPr="00E801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328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201_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</w:t>
      </w:r>
      <w:r w:rsidRPr="007D3C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Автономная некоммерческая организация дополнительного профессионального образования «Межрегиональная школа первой помощи», именуемая в дальнейшем </w:t>
      </w:r>
      <w:r w:rsidR="008F5DEA"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Исполнитель</w:t>
      </w:r>
      <w:r w:rsidR="008F5DEA"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 лице директора </w:t>
      </w:r>
      <w:proofErr w:type="spellStart"/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Курова</w:t>
      </w:r>
      <w:proofErr w:type="spellEnd"/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Олега Львовича, действующего на основании Устава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 одной стороны, и </w:t>
      </w:r>
      <w:r w:rsidR="00694D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ФИО</w:t>
      </w:r>
      <w:r w:rsidR="00B752B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</w:t>
      </w:r>
      <w:r w:rsidR="00694D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</w:t>
      </w:r>
      <w:r w:rsidR="00B752B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proofErr w:type="gramStart"/>
      <w:r w:rsidR="00433F0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proofErr w:type="gramEnd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именуемый в дальнейшем «Заказчик», именуемые в дальнейшем «Стороны», заключили настоящий договор о нижеследующем: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Предмет договора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1.1. Исполнитель принимает на себя обязательство провести семинар по теме</w:t>
      </w:r>
      <w:r w:rsidRPr="007D3C7D">
        <w:rPr>
          <w:rFonts w:ascii="Times New Roman" w:eastAsia="Times New Roman" w:hAnsi="Times New Roman" w:cs="Times New Roman"/>
          <w:color w:val="333333"/>
          <w:lang w:eastAsia="ru-RU"/>
        </w:rPr>
        <w:t>: </w:t>
      </w:r>
      <w:r w:rsidRPr="008F5D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«Оказание первой помощи постр</w:t>
      </w:r>
      <w:r w:rsidR="009E1C3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</w:t>
      </w:r>
      <w:r w:rsidR="00694DB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давшим в неотложной ситуации» 08</w:t>
      </w:r>
      <w:r w:rsidRPr="008F5D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часов</w:t>
      </w:r>
      <w:proofErr w:type="gramStart"/>
      <w:r w:rsidRPr="008F5DE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gramEnd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именуемый в дальнейшем «услуга», а Заказчик обязуется оплатить стоимость услуги в срок, указанный в разделе 3 настоящего договора.</w:t>
      </w:r>
    </w:p>
    <w:p w:rsidR="007D3C7D" w:rsidRPr="008F5DEA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1.2. Дата проведения 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семинара: </w:t>
      </w:r>
      <w:r w:rsidR="008F5DEA" w:rsidRPr="008F5DE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</w:t>
      </w:r>
      <w:r w:rsidR="00F328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</w:t>
      </w:r>
      <w:r w:rsidR="008F5DEA" w:rsidRPr="008F5DE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»</w:t>
      </w:r>
      <w:r w:rsidR="005E58D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9E1C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F328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_________</w:t>
      </w:r>
      <w:r w:rsidR="0048017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9E1C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201</w:t>
      </w:r>
      <w:r w:rsidR="00F328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</w:t>
      </w: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года.</w:t>
      </w:r>
    </w:p>
    <w:p w:rsidR="008F5DEA" w:rsidRPr="008F5DEA" w:rsidRDefault="008F5DEA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8F5DE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1.3 Место проведения семинара: </w:t>
      </w:r>
      <w:proofErr w:type="spellStart"/>
      <w:r w:rsidRPr="008F5DE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г</w:t>
      </w:r>
      <w:proofErr w:type="gramStart"/>
      <w:r w:rsidRPr="008F5DE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.В</w:t>
      </w:r>
      <w:proofErr w:type="gramEnd"/>
      <w:r w:rsidRPr="008F5DE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оронеж</w:t>
      </w:r>
      <w:proofErr w:type="spellEnd"/>
      <w:r w:rsidRPr="008F5DE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</w:p>
    <w:p w:rsidR="008F5DEA" w:rsidRPr="007D3C7D" w:rsidRDefault="008F5DEA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1.4</w:t>
      </w:r>
      <w:proofErr w:type="gramStart"/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</w:t>
      </w:r>
      <w:proofErr w:type="gramEnd"/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осле проведения полной программы семинара Заказчику выдается документ, подтверждающий факт участия в семинаре. В соответствии с Поста</w:t>
      </w:r>
      <w:r w:rsidR="002E1E9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новлением Правительства РФ от 16.03.2011</w:t>
      </w: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 № </w:t>
      </w:r>
      <w:r w:rsidR="002E1E9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174</w:t>
      </w: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участие в семинаре  итоговой аттестацией и выдачей документов об образовании и (или) квалификации не сопровождается.</w:t>
      </w:r>
    </w:p>
    <w:p w:rsidR="007D3C7D" w:rsidRPr="007D3C7D" w:rsidRDefault="008F5DEA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1.5</w:t>
      </w:r>
      <w:proofErr w:type="gramStart"/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D3C7D"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</w:t>
      </w:r>
      <w:proofErr w:type="gramEnd"/>
      <w:r w:rsidR="007D3C7D"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осле окончания семинара Заказчику выдается Сертификат участника семинара.</w:t>
      </w:r>
      <w:r w:rsidR="002302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Получение Заказчиком сертификата участия в семинаре подтверждает что Исполнитель оказал услугу в полном объеме</w:t>
      </w:r>
      <w:proofErr w:type="gramStart"/>
      <w:r w:rsidR="002302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="002302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установленные сроки и надлежащего качества. Стороны претензий друг к другу не имеют. </w:t>
      </w:r>
      <w:bookmarkStart w:id="0" w:name="_GoBack"/>
      <w:bookmarkEnd w:id="0"/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Права и обязанности сторон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 Исполнитель обязан: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2.1.1. Обеспечить условия для освоения Заказчиком программы семинара, являющейся неотъемлемой частью настоящего договора.</w:t>
      </w:r>
    </w:p>
    <w:p w:rsidR="007D3C7D" w:rsidRPr="00AE3471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2.1.2</w:t>
      </w:r>
      <w:r w:rsidRPr="00AE34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="00AE34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AE3471" w:rsidRPr="00AE3471">
        <w:rPr>
          <w:rFonts w:ascii="Times New Roman" w:hAnsi="Times New Roman"/>
          <w:sz w:val="20"/>
          <w:szCs w:val="20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В случае предоставления Исполнителем платных образовательных услуг на территории Заказчика, обязанность по предоставлению помещения для проведения занятий (</w:t>
      </w:r>
      <w:proofErr w:type="gramStart"/>
      <w:r w:rsidR="00AE3471" w:rsidRPr="00AE3471">
        <w:rPr>
          <w:rFonts w:ascii="Times New Roman" w:hAnsi="Times New Roman"/>
          <w:sz w:val="20"/>
          <w:szCs w:val="20"/>
        </w:rPr>
        <w:t>соответствующее</w:t>
      </w:r>
      <w:proofErr w:type="gramEnd"/>
      <w:r w:rsidR="00AE3471" w:rsidRPr="00AE3471">
        <w:rPr>
          <w:rFonts w:ascii="Times New Roman" w:hAnsi="Times New Roman"/>
          <w:sz w:val="20"/>
          <w:szCs w:val="20"/>
        </w:rPr>
        <w:t xml:space="preserve"> вышеуказанным требованиям) возлагается на Заказчика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2.1.3. Выдать Заказчику Сертификат участника семинара.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 Заказчик обязан: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2.2.1. </w:t>
      </w:r>
      <w:proofErr w:type="gramStart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Оплатить стоимость услуги</w:t>
      </w:r>
      <w:proofErr w:type="gramEnd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размере и сроки, предусмотренные в разделе 3 настоящего договора.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2.2.2. Соблюдать обязанности, предусмотренные Уставом образовательного учреждения,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образовательного учреждения, не посягать на их честь и достоинство.</w:t>
      </w:r>
    </w:p>
    <w:p w:rsidR="007D3C7D" w:rsidRPr="008F5DEA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2.2.3. Бережно относиться к имуществу Исполнителя.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 Исполнитель имеет право: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2.3.1. Свободно разрабатывать и внедрять формы проведения семинара, способствующие повышению эффективности обучения.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2.3.2. В одностороннем порядке отказаться от исполнения настоящего договора в случае невыполнения Заказчиком условий об оплате стоимости услуги в сроки и порядке, предусмотренные в разделе 3 настоящего договора, путем направления письменного уведомления Заказчику.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 Заказчик имеет право: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2.4.1. Обращаться к работникам Исполнителя по всем вопросам, касающимся проведения семинара.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2.4.2. Пользоваться имуществом Исполнителя, необходимым во время занятий.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Стоимость договора и порядок расчетов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3.1. Стоимость услуги по настоящему договору составляет</w:t>
      </w:r>
      <w:proofErr w:type="gramStart"/>
      <w:r w:rsidR="00694D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328E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_________</w:t>
      </w: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</w:t>
      </w:r>
      <w:r w:rsidR="00F328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______________</w:t>
      </w: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) </w:t>
      </w:r>
      <w:proofErr w:type="gramEnd"/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рублей 00 копеек</w:t>
      </w: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F5DEA">
        <w:rPr>
          <w:rFonts w:ascii="Times New Roman" w:hAnsi="Times New Roman" w:cs="Times New Roman"/>
        </w:rPr>
        <w:t>Услуги по настоящему Договору НДС не облагаются на основании того, что Автономная некоммерческая организация дополнительного профессионального 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3.2. Оплата стоимости услуги по настоящему договору производится путём внесения денежных средств на счёт Исполнителя</w:t>
      </w:r>
      <w:proofErr w:type="gramStart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3.3. Срок оплаты: до</w:t>
      </w:r>
      <w:r w:rsidRPr="008F5DE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окончания проведения Семинара.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Ответственность Сторон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Срок действия, изменения и расторжения договора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5.1. Настоящий договор вступает в силу </w:t>
      </w:r>
      <w:proofErr w:type="gramStart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даты подписания</w:t>
      </w:r>
      <w:proofErr w:type="gramEnd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действует </w:t>
      </w:r>
      <w:r w:rsidR="00AE34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выполнения сторонами обязательств по договору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5.2. Настоящий </w:t>
      </w:r>
      <w:proofErr w:type="gramStart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</w:t>
      </w:r>
      <w:proofErr w:type="gramEnd"/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5.3.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Заключительные положения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6.2. Настоящий договор составлен в двух экземплярах, имеющих одинаковую силу, по одному экземпляру для каждой Стороны.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6.3. При подписании настоящего договора Заказчик выражает безусловное согласие на обработку своих персональных данных в рамках исполнения данного договора.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Подписи Сторон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8F5DEA" w:rsidRPr="007D3C7D" w:rsidTr="008F5DEA">
        <w:trPr>
          <w:trHeight w:val="5871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DEA" w:rsidRPr="008F5DEA" w:rsidRDefault="008F5DEA" w:rsidP="003A650B">
            <w:pPr>
              <w:tabs>
                <w:tab w:val="left" w:pos="72"/>
                <w:tab w:val="left" w:pos="6519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8F5DE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8F5DEA" w:rsidRPr="008F5DEA" w:rsidRDefault="008F5DEA" w:rsidP="003A650B">
            <w:pPr>
              <w:tabs>
                <w:tab w:val="left" w:pos="72"/>
                <w:tab w:val="left" w:pos="6519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8F5DEA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4026 г"/>
              </w:smartTagPr>
              <w:r w:rsidRPr="008F5DEA">
                <w:rPr>
                  <w:rFonts w:ascii="Times New Roman" w:hAnsi="Times New Roman" w:cs="Times New Roman"/>
                </w:rPr>
                <w:t xml:space="preserve">394026 </w:t>
              </w:r>
              <w:proofErr w:type="spellStart"/>
              <w:r w:rsidRPr="008F5DEA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8F5DEA">
              <w:rPr>
                <w:rFonts w:ascii="Times New Roman" w:hAnsi="Times New Roman" w:cs="Times New Roman"/>
              </w:rPr>
              <w:t>.В</w:t>
            </w:r>
            <w:proofErr w:type="gramEnd"/>
            <w:r w:rsidRPr="008F5DEA">
              <w:rPr>
                <w:rFonts w:ascii="Times New Roman" w:hAnsi="Times New Roman" w:cs="Times New Roman"/>
              </w:rPr>
              <w:t>оронеж</w:t>
            </w:r>
            <w:proofErr w:type="spellEnd"/>
            <w:r w:rsidRPr="008F5DE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EA">
              <w:rPr>
                <w:rFonts w:ascii="Times New Roman" w:hAnsi="Times New Roman" w:cs="Times New Roman"/>
              </w:rPr>
              <w:t>проспект Труда д.46 И</w:t>
            </w:r>
          </w:p>
          <w:p w:rsidR="008F5DEA" w:rsidRPr="008F5DEA" w:rsidRDefault="008F5DEA" w:rsidP="003A650B">
            <w:pPr>
              <w:tabs>
                <w:tab w:val="left" w:pos="72"/>
                <w:tab w:val="left" w:pos="6519"/>
              </w:tabs>
              <w:ind w:left="72"/>
              <w:jc w:val="both"/>
              <w:rPr>
                <w:rFonts w:ascii="Times New Roman" w:hAnsi="Times New Roman" w:cs="Times New Roman"/>
              </w:rPr>
            </w:pPr>
            <w:r w:rsidRPr="008F5DEA">
              <w:rPr>
                <w:rFonts w:ascii="Times New Roman" w:hAnsi="Times New Roman" w:cs="Times New Roman"/>
              </w:rPr>
              <w:t>ИНН   3662987271, КПП 366201001</w:t>
            </w:r>
          </w:p>
          <w:p w:rsidR="008F5DEA" w:rsidRPr="008F5DEA" w:rsidRDefault="008F5DEA" w:rsidP="003A650B">
            <w:pPr>
              <w:tabs>
                <w:tab w:val="left" w:pos="72"/>
              </w:tabs>
              <w:spacing w:line="252" w:lineRule="auto"/>
              <w:ind w:left="7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DEA">
              <w:rPr>
                <w:rFonts w:ascii="Times New Roman" w:hAnsi="Times New Roman" w:cs="Times New Roman"/>
              </w:rPr>
              <w:t>Р</w:t>
            </w:r>
            <w:proofErr w:type="gramEnd"/>
            <w:r w:rsidRPr="008F5DEA">
              <w:rPr>
                <w:rFonts w:ascii="Times New Roman" w:hAnsi="Times New Roman" w:cs="Times New Roman"/>
              </w:rPr>
              <w:t>/</w:t>
            </w:r>
            <w:proofErr w:type="spellStart"/>
            <w:r w:rsidRPr="008F5DEA">
              <w:rPr>
                <w:rFonts w:ascii="Times New Roman" w:hAnsi="Times New Roman" w:cs="Times New Roman"/>
              </w:rPr>
              <w:t>сч</w:t>
            </w:r>
            <w:proofErr w:type="spellEnd"/>
            <w:r w:rsidRPr="008F5DEA">
              <w:rPr>
                <w:rFonts w:ascii="Times New Roman" w:hAnsi="Times New Roman" w:cs="Times New Roman"/>
              </w:rPr>
              <w:t xml:space="preserve"> 40703810113000071289 </w:t>
            </w:r>
            <w:r w:rsidR="005E58DA">
              <w:rPr>
                <w:rFonts w:ascii="Times New Roman" w:hAnsi="Times New Roman" w:cs="Times New Roman"/>
              </w:rPr>
              <w:t>в Центрально-Черноземный банке П</w:t>
            </w:r>
            <w:r w:rsidRPr="008F5DEA">
              <w:rPr>
                <w:rFonts w:ascii="Times New Roman" w:hAnsi="Times New Roman" w:cs="Times New Roman"/>
              </w:rPr>
              <w:t>АО «Сбербанка России» БИК 042007681 к/с 30101810600000000681</w:t>
            </w:r>
          </w:p>
          <w:p w:rsidR="008F5DEA" w:rsidRPr="008F5DEA" w:rsidRDefault="008F5DEA" w:rsidP="008F5DEA">
            <w:pPr>
              <w:rPr>
                <w:rFonts w:ascii="Times New Roman" w:hAnsi="Times New Roman" w:cs="Times New Roman"/>
              </w:rPr>
            </w:pPr>
            <w:r w:rsidRPr="008F5DEA">
              <w:rPr>
                <w:rFonts w:ascii="Times New Roman" w:hAnsi="Times New Roman" w:cs="Times New Roman"/>
              </w:rPr>
              <w:t>Директор АНО ДПО «Межрегиональная</w:t>
            </w:r>
          </w:p>
          <w:p w:rsidR="008F5DEA" w:rsidRPr="008F5DEA" w:rsidRDefault="008F5DEA" w:rsidP="008F5DEA">
            <w:pPr>
              <w:rPr>
                <w:rFonts w:ascii="Times New Roman" w:hAnsi="Times New Roman" w:cs="Times New Roman"/>
              </w:rPr>
            </w:pPr>
            <w:r w:rsidRPr="008F5DEA">
              <w:rPr>
                <w:rFonts w:ascii="Times New Roman" w:hAnsi="Times New Roman" w:cs="Times New Roman"/>
              </w:rPr>
              <w:t>школа первой помощи»</w:t>
            </w:r>
          </w:p>
          <w:p w:rsidR="008F5DEA" w:rsidRPr="008F5DEA" w:rsidRDefault="008F5DEA" w:rsidP="008F5DEA">
            <w:pPr>
              <w:rPr>
                <w:rFonts w:ascii="Times New Roman" w:hAnsi="Times New Roman" w:cs="Times New Roman"/>
              </w:rPr>
            </w:pPr>
          </w:p>
          <w:p w:rsidR="008F5DEA" w:rsidRPr="008F5DEA" w:rsidRDefault="008F5DEA" w:rsidP="008F5DEA">
            <w:pPr>
              <w:rPr>
                <w:rFonts w:ascii="Times New Roman" w:hAnsi="Times New Roman" w:cs="Times New Roman"/>
              </w:rPr>
            </w:pPr>
            <w:r w:rsidRPr="008F5DEA">
              <w:rPr>
                <w:rFonts w:ascii="Times New Roman" w:hAnsi="Times New Roman" w:cs="Times New Roman"/>
              </w:rPr>
              <w:t>__________________ /О.Л. Куров/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Заказчик: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Ф.И.О.</w:t>
            </w:r>
            <w:r w:rsidR="00433F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F5DEA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дрес</w:t>
            </w:r>
            <w:r w:rsidR="00433F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F5DEA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F5DEA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аспорт</w:t>
            </w:r>
            <w:r w:rsidR="00433F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7D3C7D" w:rsidRDefault="00433F06" w:rsidP="00433F0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</w:t>
            </w:r>
            <w:r w:rsidR="008F5DEA"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_______________/</w:t>
            </w:r>
            <w:r w:rsidR="00B752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</w:t>
            </w:r>
            <w:r w:rsidR="008F5DEA"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</w:p>
          <w:p w:rsidR="0048017B" w:rsidRPr="0048017B" w:rsidRDefault="0048017B" w:rsidP="00433F0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              </w:t>
            </w:r>
            <w:r w:rsidRPr="0048017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7F79D7" w:rsidRDefault="007F79D7"/>
    <w:sectPr w:rsidR="007F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6"/>
    <w:rsid w:val="00005A4F"/>
    <w:rsid w:val="002302FC"/>
    <w:rsid w:val="00272E55"/>
    <w:rsid w:val="002E1E9E"/>
    <w:rsid w:val="00377AE7"/>
    <w:rsid w:val="00433F06"/>
    <w:rsid w:val="0048017B"/>
    <w:rsid w:val="005E58DA"/>
    <w:rsid w:val="00694DBB"/>
    <w:rsid w:val="006F1BBE"/>
    <w:rsid w:val="007D3C7D"/>
    <w:rsid w:val="007F79D7"/>
    <w:rsid w:val="008F5DEA"/>
    <w:rsid w:val="00914FD6"/>
    <w:rsid w:val="009E1C34"/>
    <w:rsid w:val="00AC2731"/>
    <w:rsid w:val="00AD3BA6"/>
    <w:rsid w:val="00AE3471"/>
    <w:rsid w:val="00B31E0D"/>
    <w:rsid w:val="00B440AC"/>
    <w:rsid w:val="00B752BC"/>
    <w:rsid w:val="00E01351"/>
    <w:rsid w:val="00E8018F"/>
    <w:rsid w:val="00F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Kurov</dc:creator>
  <cp:lastModifiedBy>Oleg Kurov</cp:lastModifiedBy>
  <cp:revision>2</cp:revision>
  <dcterms:created xsi:type="dcterms:W3CDTF">2019-01-23T13:08:00Z</dcterms:created>
  <dcterms:modified xsi:type="dcterms:W3CDTF">2019-01-23T13:08:00Z</dcterms:modified>
</cp:coreProperties>
</file>